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9542" w14:textId="77777777" w:rsidR="00C04C74" w:rsidRDefault="00C04C74" w:rsidP="00AE0FD2">
      <w:pPr>
        <w:tabs>
          <w:tab w:val="left" w:pos="6198"/>
        </w:tabs>
        <w:spacing w:after="0" w:line="240" w:lineRule="auto"/>
        <w:ind w:left="270"/>
        <w:rPr>
          <w:rFonts w:ascii="Georgia" w:hAnsi="Georgia"/>
          <w:b/>
          <w:sz w:val="24"/>
          <w:szCs w:val="24"/>
        </w:rPr>
      </w:pPr>
    </w:p>
    <w:p w14:paraId="7102D496" w14:textId="05C0364D" w:rsidR="00067E27" w:rsidRDefault="00067E27" w:rsidP="00067E27">
      <w:pPr>
        <w:tabs>
          <w:tab w:val="left" w:pos="6198"/>
        </w:tabs>
        <w:spacing w:after="0" w:line="240" w:lineRule="auto"/>
        <w:rPr>
          <w:rFonts w:ascii="Georgia" w:hAnsi="Georgia"/>
          <w:b/>
          <w:sz w:val="24"/>
          <w:szCs w:val="24"/>
        </w:rPr>
      </w:pPr>
      <w:bookmarkStart w:id="0" w:name="_Hlk523393270"/>
      <w:r>
        <w:rPr>
          <w:rFonts w:ascii="Georgia" w:hAnsi="Georgia"/>
          <w:b/>
          <w:sz w:val="24"/>
          <w:szCs w:val="24"/>
        </w:rPr>
        <w:t xml:space="preserve">ANEXA </w:t>
      </w:r>
      <w:r w:rsidR="00761660">
        <w:rPr>
          <w:rFonts w:ascii="Georgia" w:hAnsi="Georgia"/>
          <w:b/>
          <w:sz w:val="24"/>
          <w:szCs w:val="24"/>
        </w:rPr>
        <w:t>X</w:t>
      </w:r>
    </w:p>
    <w:p w14:paraId="5BA9413B" w14:textId="77777777" w:rsidR="00067E27" w:rsidRPr="00D2281D" w:rsidRDefault="00067E27" w:rsidP="00067E27">
      <w:pPr>
        <w:tabs>
          <w:tab w:val="left" w:pos="6198"/>
        </w:tabs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31E47354" w14:textId="77777777" w:rsidR="0083669F" w:rsidRPr="00FA196C" w:rsidRDefault="0083669F" w:rsidP="0083669F">
      <w:pPr>
        <w:spacing w:after="120"/>
        <w:ind w:hanging="90"/>
        <w:jc w:val="center"/>
        <w:rPr>
          <w:rFonts w:ascii="Georgia" w:hAnsi="Georgia"/>
          <w:b/>
          <w:bCs/>
          <w:sz w:val="24"/>
          <w:szCs w:val="24"/>
        </w:rPr>
      </w:pPr>
      <w:bookmarkStart w:id="1" w:name="_Hlk524018670"/>
      <w:r w:rsidRPr="00FA196C">
        <w:rPr>
          <w:rFonts w:ascii="Georgia" w:hAnsi="Georgia"/>
          <w:b/>
          <w:bCs/>
          <w:sz w:val="24"/>
          <w:szCs w:val="24"/>
        </w:rPr>
        <w:t xml:space="preserve">PROGRAMUL DE EDUCAŢIE, BURSE, UCENICIE ŞI ANTREPRENORIATUL TINERILOR ÎN ROMÂNIA </w:t>
      </w:r>
    </w:p>
    <w:p w14:paraId="2429229A" w14:textId="77777777" w:rsidR="0083669F" w:rsidRPr="00FA196C" w:rsidRDefault="0083669F" w:rsidP="0083669F">
      <w:pPr>
        <w:jc w:val="center"/>
        <w:rPr>
          <w:rFonts w:ascii="Georgia" w:hAnsi="Georgia"/>
          <w:b/>
          <w:bCs/>
          <w:sz w:val="24"/>
          <w:szCs w:val="24"/>
        </w:rPr>
      </w:pPr>
      <w:r w:rsidRPr="00FA196C">
        <w:rPr>
          <w:rFonts w:ascii="Georgia" w:hAnsi="Georgia"/>
          <w:b/>
          <w:bCs/>
          <w:sz w:val="24"/>
          <w:szCs w:val="24"/>
        </w:rPr>
        <w:t>FINANŢAT PRIN GRANTURILE SEE 2014-2021</w:t>
      </w:r>
    </w:p>
    <w:p w14:paraId="5921338D" w14:textId="77777777" w:rsidR="0083669F" w:rsidRPr="00FA196C" w:rsidRDefault="0083669F" w:rsidP="0083669F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FA196C">
        <w:rPr>
          <w:rFonts w:ascii="Georgia" w:hAnsi="Georgia"/>
          <w:b/>
          <w:sz w:val="24"/>
          <w:szCs w:val="24"/>
        </w:rPr>
        <w:t xml:space="preserve">PROIECTE </w:t>
      </w:r>
    </w:p>
    <w:p w14:paraId="69C39E9B" w14:textId="77777777" w:rsidR="0083669F" w:rsidRPr="00FA196C" w:rsidRDefault="0083669F" w:rsidP="0083669F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FA196C">
        <w:rPr>
          <w:rFonts w:ascii="Georgia" w:hAnsi="Georgia"/>
          <w:b/>
          <w:sz w:val="24"/>
          <w:szCs w:val="24"/>
        </w:rPr>
        <w:t>ÎN DOMENIUL INCLUZIUNII COPIILOR ROMI ÎN ȘCOALĂ</w:t>
      </w:r>
    </w:p>
    <w:p w14:paraId="10A8A037" w14:textId="37E18DF6" w:rsidR="0083669F" w:rsidRDefault="0083669F" w:rsidP="0083669F">
      <w:pPr>
        <w:spacing w:after="0" w:line="240" w:lineRule="auto"/>
        <w:jc w:val="center"/>
        <w:rPr>
          <w:rFonts w:ascii="Georgia" w:hAnsi="Georgia"/>
          <w:b/>
          <w:smallCaps/>
          <w:sz w:val="24"/>
          <w:szCs w:val="24"/>
        </w:rPr>
      </w:pPr>
      <w:r w:rsidRPr="00FA196C">
        <w:rPr>
          <w:rFonts w:ascii="Georgia" w:hAnsi="Georgia"/>
          <w:b/>
          <w:smallCaps/>
          <w:sz w:val="24"/>
          <w:szCs w:val="24"/>
        </w:rPr>
        <w:t>20</w:t>
      </w:r>
      <w:r w:rsidR="00A8525F">
        <w:rPr>
          <w:rFonts w:ascii="Georgia" w:hAnsi="Georgia"/>
          <w:b/>
          <w:smallCaps/>
          <w:sz w:val="24"/>
          <w:szCs w:val="24"/>
        </w:rPr>
        <w:t>20</w:t>
      </w:r>
    </w:p>
    <w:p w14:paraId="005EA32C" w14:textId="77777777" w:rsidR="0083669F" w:rsidRPr="00FA196C" w:rsidRDefault="0083669F" w:rsidP="0083669F">
      <w:pPr>
        <w:spacing w:after="0" w:line="240" w:lineRule="auto"/>
        <w:jc w:val="center"/>
        <w:rPr>
          <w:rFonts w:ascii="Georgia" w:hAnsi="Georgia"/>
          <w:b/>
          <w:smallCaps/>
          <w:sz w:val="24"/>
          <w:szCs w:val="24"/>
        </w:rPr>
      </w:pPr>
    </w:p>
    <w:bookmarkEnd w:id="1"/>
    <w:p w14:paraId="65FDF817" w14:textId="77777777" w:rsidR="00232DBC" w:rsidRPr="00D2281D" w:rsidRDefault="00232DBC" w:rsidP="00067E2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0BAA278F" w14:textId="12BF1FF4" w:rsidR="00232DBC" w:rsidRDefault="00F51679" w:rsidP="00C64716">
      <w:pPr>
        <w:tabs>
          <w:tab w:val="left" w:pos="6198"/>
        </w:tabs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Lista ş</w:t>
      </w:r>
      <w:r w:rsidR="00761660">
        <w:rPr>
          <w:rFonts w:ascii="Verdana" w:hAnsi="Verdana"/>
          <w:b/>
          <w:sz w:val="24"/>
          <w:szCs w:val="24"/>
        </w:rPr>
        <w:t>coli</w:t>
      </w:r>
      <w:r>
        <w:rPr>
          <w:rFonts w:ascii="Verdana" w:hAnsi="Verdana"/>
          <w:b/>
          <w:sz w:val="24"/>
          <w:szCs w:val="24"/>
        </w:rPr>
        <w:t>lor</w:t>
      </w:r>
      <w:r w:rsidR="00761660">
        <w:rPr>
          <w:rFonts w:ascii="Verdana" w:hAnsi="Verdana"/>
          <w:b/>
          <w:sz w:val="24"/>
          <w:szCs w:val="24"/>
        </w:rPr>
        <w:t xml:space="preserve"> partenere</w:t>
      </w:r>
    </w:p>
    <w:p w14:paraId="0297DBF7" w14:textId="6596413A" w:rsidR="006B1EB4" w:rsidRDefault="006B1EB4" w:rsidP="006B1EB4">
      <w:pPr>
        <w:tabs>
          <w:tab w:val="left" w:pos="6198"/>
        </w:tabs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50514C19" w14:textId="59E148DA" w:rsidR="00497B27" w:rsidRDefault="00497B27" w:rsidP="006B1EB4">
      <w:pPr>
        <w:tabs>
          <w:tab w:val="left" w:pos="6198"/>
        </w:tabs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32B4B102" w14:textId="77777777" w:rsidR="00497B27" w:rsidRDefault="00497B27" w:rsidP="006B1EB4">
      <w:pPr>
        <w:tabs>
          <w:tab w:val="left" w:pos="6198"/>
        </w:tabs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1695945A" w14:textId="3AEBD643" w:rsidR="00067E27" w:rsidRPr="00497B27" w:rsidRDefault="006B1EB4" w:rsidP="00A11819">
      <w:pPr>
        <w:spacing w:after="120" w:line="240" w:lineRule="auto"/>
        <w:rPr>
          <w:rFonts w:ascii="Georgia" w:hAnsi="Georgia"/>
          <w:b/>
          <w:sz w:val="24"/>
          <w:szCs w:val="24"/>
        </w:rPr>
      </w:pPr>
      <w:r w:rsidRPr="006B1EB4">
        <w:rPr>
          <w:rFonts w:ascii="Georgia" w:hAnsi="Georgia"/>
          <w:b/>
          <w:sz w:val="24"/>
          <w:szCs w:val="24"/>
        </w:rPr>
        <w:t>P</w:t>
      </w:r>
      <w:r w:rsidR="00067E27" w:rsidRPr="006B1EB4">
        <w:rPr>
          <w:rFonts w:ascii="Georgia" w:hAnsi="Georgia"/>
          <w:b/>
          <w:sz w:val="24"/>
          <w:szCs w:val="24"/>
        </w:rPr>
        <w:t>roiect nr</w:t>
      </w:r>
      <w:r w:rsidR="005502B5" w:rsidRPr="006B1EB4">
        <w:rPr>
          <w:rFonts w:ascii="Georgia" w:hAnsi="Georgia"/>
          <w:b/>
          <w:sz w:val="24"/>
          <w:szCs w:val="24"/>
        </w:rPr>
        <w:t xml:space="preserve">. </w:t>
      </w:r>
      <w:r w:rsidR="00D65B86">
        <w:rPr>
          <w:rFonts w:ascii="Georgia" w:hAnsi="Georgia"/>
          <w:b/>
          <w:sz w:val="24"/>
          <w:szCs w:val="24"/>
        </w:rPr>
        <w:tab/>
      </w:r>
      <w:r w:rsidR="00D65B86">
        <w:rPr>
          <w:rFonts w:ascii="Georgia" w:hAnsi="Georgia"/>
          <w:b/>
          <w:sz w:val="24"/>
          <w:szCs w:val="24"/>
        </w:rPr>
        <w:tab/>
      </w:r>
      <w:r w:rsidR="00D65B86">
        <w:rPr>
          <w:rFonts w:ascii="Georgia" w:hAnsi="Georgia"/>
          <w:b/>
          <w:sz w:val="24"/>
          <w:szCs w:val="24"/>
        </w:rPr>
        <w:tab/>
      </w:r>
      <w:bookmarkEnd w:id="0"/>
      <w:r w:rsidR="00A11819">
        <w:rPr>
          <w:rFonts w:ascii="Georgia" w:hAnsi="Georgia"/>
          <w:b/>
          <w:sz w:val="24"/>
          <w:szCs w:val="24"/>
        </w:rPr>
        <w:t>.........................................................</w:t>
      </w:r>
    </w:p>
    <w:p w14:paraId="508E1026" w14:textId="47E3E952" w:rsidR="00067E27" w:rsidRPr="00E04408" w:rsidRDefault="00804F79" w:rsidP="00A11819">
      <w:pPr>
        <w:pStyle w:val="ListParagraph"/>
        <w:spacing w:after="240"/>
        <w:ind w:left="0"/>
        <w:rPr>
          <w:rFonts w:ascii="Georgia" w:hAnsi="Georgia"/>
          <w:b/>
          <w:sz w:val="24"/>
          <w:szCs w:val="24"/>
        </w:rPr>
      </w:pPr>
      <w:r w:rsidRPr="00804F79">
        <w:rPr>
          <w:rFonts w:ascii="Georgia" w:hAnsi="Georgia"/>
          <w:b/>
          <w:sz w:val="24"/>
          <w:szCs w:val="24"/>
        </w:rPr>
        <w:t xml:space="preserve">Promotor de </w:t>
      </w:r>
      <w:r w:rsidRPr="00E04408">
        <w:rPr>
          <w:rFonts w:ascii="Georgia" w:hAnsi="Georgia"/>
          <w:b/>
          <w:sz w:val="24"/>
          <w:szCs w:val="24"/>
          <w:lang w:val="ro-RO"/>
        </w:rPr>
        <w:t>proiect</w:t>
      </w:r>
      <w:r w:rsidRPr="00804F79">
        <w:rPr>
          <w:rFonts w:ascii="Georgia" w:hAnsi="Georgia"/>
          <w:b/>
          <w:sz w:val="24"/>
          <w:szCs w:val="24"/>
        </w:rPr>
        <w:t xml:space="preserve">: </w:t>
      </w:r>
      <w:r w:rsidR="00D65B86">
        <w:rPr>
          <w:rFonts w:ascii="Georgia" w:hAnsi="Georgia"/>
          <w:b/>
          <w:sz w:val="24"/>
          <w:szCs w:val="24"/>
        </w:rPr>
        <w:tab/>
      </w:r>
      <w:r w:rsidR="00A11819">
        <w:rPr>
          <w:rFonts w:ascii="Georgia" w:hAnsi="Georgia"/>
          <w:b/>
          <w:noProof/>
          <w:color w:val="000000"/>
          <w:lang w:val="ro-RO"/>
        </w:rPr>
        <w:t>..............................................................</w:t>
      </w:r>
      <w:r w:rsidR="00D2281D">
        <w:rPr>
          <w:rFonts w:ascii="Georgia" w:hAnsi="Georgia"/>
          <w:sz w:val="24"/>
          <w:szCs w:val="24"/>
        </w:rPr>
        <w:t xml:space="preserve">   </w:t>
      </w:r>
    </w:p>
    <w:tbl>
      <w:tblPr>
        <w:tblStyle w:val="TableGrid"/>
        <w:tblW w:w="12888" w:type="dxa"/>
        <w:tblLook w:val="04A0" w:firstRow="1" w:lastRow="0" w:firstColumn="1" w:lastColumn="0" w:noHBand="0" w:noVBand="1"/>
      </w:tblPr>
      <w:tblGrid>
        <w:gridCol w:w="738"/>
        <w:gridCol w:w="4140"/>
        <w:gridCol w:w="5220"/>
        <w:gridCol w:w="2790"/>
      </w:tblGrid>
      <w:tr w:rsidR="0079486A" w:rsidRPr="0079486A" w14:paraId="7FE9F0C3" w14:textId="77777777" w:rsidTr="00066F71">
        <w:trPr>
          <w:trHeight w:val="1052"/>
        </w:trPr>
        <w:tc>
          <w:tcPr>
            <w:tcW w:w="738" w:type="dxa"/>
          </w:tcPr>
          <w:p w14:paraId="6E8E0498" w14:textId="77777777" w:rsidR="0079486A" w:rsidRPr="0079486A" w:rsidRDefault="0079486A" w:rsidP="006B1EB4">
            <w:pPr>
              <w:tabs>
                <w:tab w:val="left" w:pos="6198"/>
              </w:tabs>
              <w:spacing w:after="0" w:line="240" w:lineRule="auto"/>
              <w:ind w:right="-967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4BE46CD8" w14:textId="77777777" w:rsidR="0079486A" w:rsidRDefault="0079486A" w:rsidP="006B1EB4">
            <w:pPr>
              <w:tabs>
                <w:tab w:val="left" w:pos="6198"/>
              </w:tabs>
              <w:spacing w:after="0" w:line="240" w:lineRule="auto"/>
              <w:ind w:right="-967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14:paraId="595332A7" w14:textId="566A6D00" w:rsidR="0079486A" w:rsidRPr="0079486A" w:rsidRDefault="0079486A" w:rsidP="006B1EB4">
            <w:pPr>
              <w:spacing w:after="0" w:line="240" w:lineRule="auto"/>
              <w:ind w:right="-967"/>
              <w:rPr>
                <w:rFonts w:ascii="Georgia" w:hAnsi="Georgia"/>
                <w:b/>
                <w:sz w:val="20"/>
                <w:szCs w:val="20"/>
              </w:rPr>
            </w:pPr>
            <w:r w:rsidRPr="0079486A">
              <w:rPr>
                <w:rFonts w:ascii="Georgia" w:hAnsi="Georgia"/>
                <w:b/>
                <w:sz w:val="20"/>
                <w:szCs w:val="20"/>
              </w:rPr>
              <w:t>Denumire școală parteneră</w:t>
            </w:r>
          </w:p>
        </w:tc>
        <w:tc>
          <w:tcPr>
            <w:tcW w:w="5220" w:type="dxa"/>
            <w:vAlign w:val="center"/>
          </w:tcPr>
          <w:p w14:paraId="67CB1F2F" w14:textId="7EDF40C3" w:rsidR="0079486A" w:rsidRPr="0079486A" w:rsidRDefault="0079486A" w:rsidP="006B1EB4">
            <w:pPr>
              <w:spacing w:after="0" w:line="360" w:lineRule="auto"/>
              <w:ind w:right="-2294"/>
              <w:rPr>
                <w:rFonts w:ascii="Georgia" w:hAnsi="Georgia"/>
                <w:b/>
                <w:sz w:val="20"/>
                <w:szCs w:val="20"/>
              </w:rPr>
            </w:pPr>
            <w:r w:rsidRPr="0079486A">
              <w:rPr>
                <w:rFonts w:ascii="Georgia" w:hAnsi="Georgia"/>
                <w:b/>
                <w:sz w:val="20"/>
                <w:szCs w:val="20"/>
              </w:rPr>
              <w:t>Adresa completă a școlii</w:t>
            </w:r>
          </w:p>
        </w:tc>
        <w:tc>
          <w:tcPr>
            <w:tcW w:w="2790" w:type="dxa"/>
          </w:tcPr>
          <w:p w14:paraId="010383AD" w14:textId="77777777" w:rsidR="006B1EB4" w:rsidRDefault="006B1EB4" w:rsidP="006B1EB4">
            <w:pPr>
              <w:tabs>
                <w:tab w:val="left" w:pos="6198"/>
              </w:tabs>
              <w:spacing w:after="0" w:line="240" w:lineRule="auto"/>
              <w:ind w:right="-967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14:paraId="73F698D0" w14:textId="1D78E301" w:rsidR="00F51679" w:rsidRPr="0079486A" w:rsidRDefault="006B1EB4" w:rsidP="006B1EB4">
            <w:pPr>
              <w:tabs>
                <w:tab w:val="left" w:pos="6198"/>
              </w:tabs>
              <w:spacing w:after="0" w:line="240" w:lineRule="auto"/>
              <w:ind w:right="-14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9486A">
              <w:rPr>
                <w:rFonts w:ascii="Georgia" w:hAnsi="Georgia"/>
                <w:b/>
                <w:sz w:val="20"/>
                <w:szCs w:val="20"/>
              </w:rPr>
              <w:t>Școala</w:t>
            </w:r>
            <w:r w:rsidR="0079486A" w:rsidRPr="0079486A">
              <w:rPr>
                <w:rFonts w:ascii="Georgia" w:hAnsi="Georgia"/>
                <w:b/>
                <w:sz w:val="20"/>
                <w:szCs w:val="20"/>
              </w:rPr>
              <w:t xml:space="preserve"> coordonatoare </w:t>
            </w:r>
            <w:r w:rsidR="0079486A">
              <w:rPr>
                <w:rFonts w:ascii="Georgia" w:hAnsi="Georgia"/>
                <w:b/>
                <w:sz w:val="20"/>
                <w:szCs w:val="20"/>
              </w:rPr>
              <w:t>/</w:t>
            </w:r>
            <w:r w:rsidR="0079486A" w:rsidRPr="0079486A">
              <w:rPr>
                <w:rFonts w:ascii="Georgia" w:hAnsi="Georgia"/>
                <w:b/>
                <w:sz w:val="20"/>
                <w:szCs w:val="20"/>
              </w:rPr>
              <w:t xml:space="preserve"> structura</w:t>
            </w:r>
          </w:p>
          <w:p w14:paraId="76784B34" w14:textId="4939A0BE" w:rsidR="0079486A" w:rsidRPr="0079486A" w:rsidRDefault="0079486A" w:rsidP="006B1EB4">
            <w:pPr>
              <w:tabs>
                <w:tab w:val="left" w:pos="6198"/>
              </w:tabs>
              <w:spacing w:after="0" w:line="240" w:lineRule="auto"/>
              <w:ind w:right="-967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79486A" w:rsidRPr="00497B27" w14:paraId="0FA9BE6C" w14:textId="77777777" w:rsidTr="00A11819">
        <w:trPr>
          <w:trHeight w:val="556"/>
        </w:trPr>
        <w:tc>
          <w:tcPr>
            <w:tcW w:w="738" w:type="dxa"/>
          </w:tcPr>
          <w:p w14:paraId="110A962B" w14:textId="77777777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</w:p>
          <w:p w14:paraId="4CC6782D" w14:textId="1BCDBD18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  <w:r w:rsidRPr="00497B27">
              <w:rPr>
                <w:rFonts w:ascii="Georgia" w:hAnsi="Georgia"/>
                <w:b/>
                <w:sz w:val="24"/>
                <w:szCs w:val="24"/>
              </w:rPr>
              <w:t>S1</w:t>
            </w:r>
          </w:p>
        </w:tc>
        <w:tc>
          <w:tcPr>
            <w:tcW w:w="4140" w:type="dxa"/>
          </w:tcPr>
          <w:p w14:paraId="74FD429E" w14:textId="6FFC649A" w:rsidR="0079486A" w:rsidRPr="00D17FC1" w:rsidRDefault="0079486A" w:rsidP="0096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Theme="minorHAnsi" w:hAnsi="Georgia" w:cs="Arial"/>
                <w:sz w:val="24"/>
                <w:szCs w:val="24"/>
                <w:lang w:eastAsia="en-US" w:bidi="ar-SA"/>
              </w:rPr>
            </w:pPr>
          </w:p>
        </w:tc>
        <w:tc>
          <w:tcPr>
            <w:tcW w:w="5220" w:type="dxa"/>
          </w:tcPr>
          <w:p w14:paraId="32F1934C" w14:textId="3C7502E2" w:rsidR="0079486A" w:rsidRPr="00497B27" w:rsidRDefault="0079486A" w:rsidP="00497B27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Theme="minorHAnsi" w:hAnsi="Georgia" w:cs="Arial"/>
                <w:sz w:val="24"/>
                <w:szCs w:val="24"/>
                <w:lang w:eastAsia="en-US" w:bidi="ar-SA"/>
              </w:rPr>
            </w:pPr>
          </w:p>
        </w:tc>
        <w:tc>
          <w:tcPr>
            <w:tcW w:w="2790" w:type="dxa"/>
          </w:tcPr>
          <w:p w14:paraId="78AC93A9" w14:textId="0D7AD61E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sz w:val="24"/>
                <w:szCs w:val="24"/>
              </w:rPr>
            </w:pPr>
          </w:p>
        </w:tc>
      </w:tr>
      <w:tr w:rsidR="0079486A" w:rsidRPr="00497B27" w14:paraId="05B1E767" w14:textId="77777777" w:rsidTr="00A11819">
        <w:trPr>
          <w:trHeight w:val="556"/>
        </w:trPr>
        <w:tc>
          <w:tcPr>
            <w:tcW w:w="738" w:type="dxa"/>
          </w:tcPr>
          <w:p w14:paraId="6576BD68" w14:textId="77777777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</w:p>
          <w:p w14:paraId="7DFAEACE" w14:textId="1AE987D8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  <w:r w:rsidRPr="00497B27">
              <w:rPr>
                <w:rFonts w:ascii="Georgia" w:hAnsi="Georgia"/>
                <w:b/>
                <w:sz w:val="24"/>
                <w:szCs w:val="24"/>
              </w:rPr>
              <w:t>S2</w:t>
            </w:r>
          </w:p>
        </w:tc>
        <w:tc>
          <w:tcPr>
            <w:tcW w:w="4140" w:type="dxa"/>
          </w:tcPr>
          <w:p w14:paraId="1E0EDC2C" w14:textId="29B2F937" w:rsidR="0079486A" w:rsidRPr="00D17FC1" w:rsidRDefault="0079486A" w:rsidP="00D17FC1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220" w:type="dxa"/>
          </w:tcPr>
          <w:p w14:paraId="3B2136DC" w14:textId="2E024F8F" w:rsidR="0079486A" w:rsidRPr="00497B27" w:rsidRDefault="0079486A" w:rsidP="0096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Theme="minorHAnsi" w:hAnsi="Georgia" w:cs="Arial"/>
                <w:sz w:val="24"/>
                <w:szCs w:val="24"/>
                <w:lang w:eastAsia="en-US" w:bidi="ar-SA"/>
              </w:rPr>
            </w:pPr>
          </w:p>
        </w:tc>
        <w:tc>
          <w:tcPr>
            <w:tcW w:w="2790" w:type="dxa"/>
          </w:tcPr>
          <w:p w14:paraId="04427C94" w14:textId="40AC533E" w:rsidR="0079486A" w:rsidRPr="00497B27" w:rsidRDefault="0079486A" w:rsidP="00E04408">
            <w:pPr>
              <w:tabs>
                <w:tab w:val="left" w:pos="6198"/>
              </w:tabs>
              <w:spacing w:after="0" w:line="240" w:lineRule="auto"/>
              <w:ind w:right="-20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9486A" w:rsidRPr="00497B27" w14:paraId="3C49BCB4" w14:textId="77777777" w:rsidTr="00A11819">
        <w:trPr>
          <w:trHeight w:val="556"/>
        </w:trPr>
        <w:tc>
          <w:tcPr>
            <w:tcW w:w="738" w:type="dxa"/>
          </w:tcPr>
          <w:p w14:paraId="05FB0350" w14:textId="77777777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</w:p>
          <w:p w14:paraId="1506FF49" w14:textId="6DBD65DA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  <w:r w:rsidRPr="00497B27">
              <w:rPr>
                <w:rFonts w:ascii="Georgia" w:hAnsi="Georgia"/>
                <w:b/>
                <w:sz w:val="24"/>
                <w:szCs w:val="24"/>
              </w:rPr>
              <w:t>S3</w:t>
            </w:r>
          </w:p>
        </w:tc>
        <w:tc>
          <w:tcPr>
            <w:tcW w:w="4140" w:type="dxa"/>
          </w:tcPr>
          <w:p w14:paraId="487C5515" w14:textId="61D55D49" w:rsidR="0079486A" w:rsidRPr="00497B27" w:rsidRDefault="0079486A" w:rsidP="00497B27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Theme="minorHAnsi" w:hAnsi="Georgia" w:cs="Arial"/>
                <w:sz w:val="24"/>
                <w:szCs w:val="24"/>
                <w:lang w:eastAsia="en-US" w:bidi="ar-SA"/>
              </w:rPr>
            </w:pPr>
          </w:p>
        </w:tc>
        <w:tc>
          <w:tcPr>
            <w:tcW w:w="5220" w:type="dxa"/>
          </w:tcPr>
          <w:p w14:paraId="64D8DDFE" w14:textId="3971E7C6" w:rsidR="0079486A" w:rsidRPr="00497B27" w:rsidRDefault="0079486A" w:rsidP="00497B27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Theme="minorHAnsi" w:hAnsi="Georgia" w:cs="Arial"/>
                <w:sz w:val="24"/>
                <w:szCs w:val="24"/>
                <w:lang w:eastAsia="en-US" w:bidi="ar-SA"/>
              </w:rPr>
            </w:pPr>
          </w:p>
        </w:tc>
        <w:tc>
          <w:tcPr>
            <w:tcW w:w="2790" w:type="dxa"/>
          </w:tcPr>
          <w:p w14:paraId="6EC95188" w14:textId="520F8BC5" w:rsidR="0079486A" w:rsidRPr="00497B27" w:rsidRDefault="0079486A" w:rsidP="00D17FC1">
            <w:pPr>
              <w:tabs>
                <w:tab w:val="left" w:pos="6198"/>
              </w:tabs>
              <w:spacing w:after="0" w:line="240" w:lineRule="auto"/>
              <w:ind w:right="-20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9486A" w:rsidRPr="00497B27" w14:paraId="30872892" w14:textId="77777777" w:rsidTr="00A11819">
        <w:trPr>
          <w:trHeight w:val="556"/>
        </w:trPr>
        <w:tc>
          <w:tcPr>
            <w:tcW w:w="738" w:type="dxa"/>
          </w:tcPr>
          <w:p w14:paraId="51F957D7" w14:textId="77777777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</w:p>
          <w:p w14:paraId="73D90740" w14:textId="17AB85A3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  <w:r w:rsidRPr="00497B27">
              <w:rPr>
                <w:rFonts w:ascii="Georgia" w:hAnsi="Georgia"/>
                <w:b/>
                <w:sz w:val="24"/>
                <w:szCs w:val="24"/>
              </w:rPr>
              <w:t>S4</w:t>
            </w:r>
          </w:p>
        </w:tc>
        <w:tc>
          <w:tcPr>
            <w:tcW w:w="4140" w:type="dxa"/>
          </w:tcPr>
          <w:p w14:paraId="67F8157D" w14:textId="544FE2BA" w:rsidR="0079486A" w:rsidRPr="00497B27" w:rsidRDefault="0079486A" w:rsidP="00497B27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335D4456" w14:textId="3722FCFA" w:rsidR="0079486A" w:rsidRPr="00497B27" w:rsidRDefault="0079486A" w:rsidP="00497B27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Theme="minorHAnsi" w:hAnsi="Georgia" w:cs="Arial"/>
                <w:sz w:val="24"/>
                <w:szCs w:val="24"/>
                <w:lang w:eastAsia="en-US" w:bidi="ar-SA"/>
              </w:rPr>
            </w:pPr>
          </w:p>
        </w:tc>
        <w:tc>
          <w:tcPr>
            <w:tcW w:w="2790" w:type="dxa"/>
          </w:tcPr>
          <w:p w14:paraId="1C136E9C" w14:textId="5168A8DD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9486A" w:rsidRPr="00497B27" w14:paraId="53D65E33" w14:textId="77777777" w:rsidTr="00A11819">
        <w:trPr>
          <w:trHeight w:val="556"/>
        </w:trPr>
        <w:tc>
          <w:tcPr>
            <w:tcW w:w="738" w:type="dxa"/>
          </w:tcPr>
          <w:p w14:paraId="06BA6A38" w14:textId="77777777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</w:p>
          <w:p w14:paraId="4C2C30F8" w14:textId="700ED921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  <w:r w:rsidRPr="00497B27">
              <w:rPr>
                <w:rFonts w:ascii="Georgia" w:hAnsi="Georgia"/>
                <w:b/>
                <w:sz w:val="24"/>
                <w:szCs w:val="24"/>
              </w:rPr>
              <w:t>S5</w:t>
            </w:r>
          </w:p>
        </w:tc>
        <w:tc>
          <w:tcPr>
            <w:tcW w:w="4140" w:type="dxa"/>
          </w:tcPr>
          <w:p w14:paraId="565F8251" w14:textId="3690F353" w:rsidR="0079486A" w:rsidRPr="00497B27" w:rsidRDefault="0079486A" w:rsidP="00E0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91750AB" w14:textId="51D013B5" w:rsidR="0079486A" w:rsidRPr="00497B27" w:rsidRDefault="0079486A" w:rsidP="00497B27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Theme="minorHAnsi" w:hAnsi="Georgia" w:cs="Arial"/>
                <w:sz w:val="24"/>
                <w:szCs w:val="24"/>
                <w:lang w:eastAsia="en-US" w:bidi="ar-SA"/>
              </w:rPr>
            </w:pPr>
          </w:p>
        </w:tc>
        <w:tc>
          <w:tcPr>
            <w:tcW w:w="2790" w:type="dxa"/>
          </w:tcPr>
          <w:p w14:paraId="7E7E7188" w14:textId="17B9E698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9486A" w:rsidRPr="00497B27" w14:paraId="4EA7AEEA" w14:textId="77777777" w:rsidTr="00A11819">
        <w:trPr>
          <w:trHeight w:val="556"/>
        </w:trPr>
        <w:tc>
          <w:tcPr>
            <w:tcW w:w="738" w:type="dxa"/>
          </w:tcPr>
          <w:p w14:paraId="0F0E04EA" w14:textId="77777777" w:rsidR="00A11819" w:rsidRDefault="00A11819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</w:p>
          <w:p w14:paraId="61E8A4AA" w14:textId="27DF423A" w:rsidR="00A11819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  <w:r w:rsidRPr="00497B27">
              <w:rPr>
                <w:rFonts w:ascii="Georgia" w:hAnsi="Georgia"/>
                <w:b/>
                <w:sz w:val="24"/>
                <w:szCs w:val="24"/>
              </w:rPr>
              <w:t>S6</w:t>
            </w:r>
          </w:p>
        </w:tc>
        <w:tc>
          <w:tcPr>
            <w:tcW w:w="4140" w:type="dxa"/>
          </w:tcPr>
          <w:p w14:paraId="3501FB4E" w14:textId="152867BF" w:rsidR="0079486A" w:rsidRPr="00497B27" w:rsidRDefault="0079486A" w:rsidP="00497B27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812A83E" w14:textId="563D9FCD" w:rsidR="0079486A" w:rsidRPr="00497B27" w:rsidRDefault="0079486A" w:rsidP="00497B27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Theme="minorHAnsi" w:hAnsi="Georgia" w:cs="Arial"/>
                <w:sz w:val="24"/>
                <w:szCs w:val="24"/>
                <w:lang w:eastAsia="en-US" w:bidi="ar-SA"/>
              </w:rPr>
            </w:pPr>
          </w:p>
        </w:tc>
        <w:tc>
          <w:tcPr>
            <w:tcW w:w="2790" w:type="dxa"/>
          </w:tcPr>
          <w:p w14:paraId="6ECD223F" w14:textId="5FC0F75A" w:rsidR="0079486A" w:rsidRPr="00497B27" w:rsidRDefault="0079486A" w:rsidP="005502B5">
            <w:pPr>
              <w:tabs>
                <w:tab w:val="left" w:pos="6198"/>
              </w:tabs>
              <w:spacing w:after="0" w:line="240" w:lineRule="auto"/>
              <w:ind w:right="-967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56F4E6D7" w14:textId="0C48B12E" w:rsidR="00067E27" w:rsidRDefault="00067E27" w:rsidP="005502B5">
      <w:pPr>
        <w:tabs>
          <w:tab w:val="left" w:pos="6198"/>
        </w:tabs>
        <w:spacing w:after="0" w:line="240" w:lineRule="auto"/>
        <w:ind w:right="-967"/>
        <w:rPr>
          <w:rFonts w:ascii="Georgia" w:hAnsi="Georgia"/>
          <w:b/>
          <w:sz w:val="24"/>
          <w:szCs w:val="28"/>
        </w:rPr>
      </w:pPr>
    </w:p>
    <w:p w14:paraId="118D05F1" w14:textId="6381883C" w:rsidR="00067E27" w:rsidRDefault="00067E27" w:rsidP="005502B5"/>
    <w:sectPr w:rsidR="00067E27" w:rsidSect="00AE0FD2">
      <w:pgSz w:w="15840" w:h="12240" w:orient="landscape"/>
      <w:pgMar w:top="360" w:right="1080" w:bottom="5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968C" w14:textId="77777777" w:rsidR="00544BE0" w:rsidRDefault="00544BE0" w:rsidP="00067E27">
      <w:pPr>
        <w:spacing w:after="0" w:line="240" w:lineRule="auto"/>
      </w:pPr>
      <w:r>
        <w:separator/>
      </w:r>
    </w:p>
  </w:endnote>
  <w:endnote w:type="continuationSeparator" w:id="0">
    <w:p w14:paraId="553F1BC3" w14:textId="77777777" w:rsidR="00544BE0" w:rsidRDefault="00544BE0" w:rsidP="0006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D3F9" w14:textId="77777777" w:rsidR="00544BE0" w:rsidRDefault="00544BE0" w:rsidP="00067E27">
      <w:pPr>
        <w:spacing w:after="0" w:line="240" w:lineRule="auto"/>
      </w:pPr>
      <w:r>
        <w:separator/>
      </w:r>
    </w:p>
  </w:footnote>
  <w:footnote w:type="continuationSeparator" w:id="0">
    <w:p w14:paraId="7B0D084D" w14:textId="77777777" w:rsidR="00544BE0" w:rsidRDefault="00544BE0" w:rsidP="00067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307EA"/>
    <w:multiLevelType w:val="hybridMultilevel"/>
    <w:tmpl w:val="88D8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F5E9E"/>
    <w:multiLevelType w:val="hybridMultilevel"/>
    <w:tmpl w:val="A630E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27"/>
    <w:rsid w:val="000033F4"/>
    <w:rsid w:val="00066F71"/>
    <w:rsid w:val="00067E27"/>
    <w:rsid w:val="001F4A05"/>
    <w:rsid w:val="002015FD"/>
    <w:rsid w:val="002069BB"/>
    <w:rsid w:val="00232DBC"/>
    <w:rsid w:val="003C0519"/>
    <w:rsid w:val="00452789"/>
    <w:rsid w:val="00463ED5"/>
    <w:rsid w:val="004733E0"/>
    <w:rsid w:val="004943AC"/>
    <w:rsid w:val="00497B27"/>
    <w:rsid w:val="00544BE0"/>
    <w:rsid w:val="005502B5"/>
    <w:rsid w:val="006B1EB4"/>
    <w:rsid w:val="0070385E"/>
    <w:rsid w:val="00761660"/>
    <w:rsid w:val="0079486A"/>
    <w:rsid w:val="00804F79"/>
    <w:rsid w:val="0083669F"/>
    <w:rsid w:val="008F04BF"/>
    <w:rsid w:val="009417CE"/>
    <w:rsid w:val="0096289C"/>
    <w:rsid w:val="009E0F4B"/>
    <w:rsid w:val="00A11819"/>
    <w:rsid w:val="00A14F1E"/>
    <w:rsid w:val="00A8525F"/>
    <w:rsid w:val="00AE0FD2"/>
    <w:rsid w:val="00AE7690"/>
    <w:rsid w:val="00B07434"/>
    <w:rsid w:val="00B11F36"/>
    <w:rsid w:val="00B45781"/>
    <w:rsid w:val="00B76E8A"/>
    <w:rsid w:val="00C04C74"/>
    <w:rsid w:val="00C43EC6"/>
    <w:rsid w:val="00C64716"/>
    <w:rsid w:val="00C82E16"/>
    <w:rsid w:val="00D17FC1"/>
    <w:rsid w:val="00D2281D"/>
    <w:rsid w:val="00D326BB"/>
    <w:rsid w:val="00D65B86"/>
    <w:rsid w:val="00E04408"/>
    <w:rsid w:val="00E20DBD"/>
    <w:rsid w:val="00E53ED7"/>
    <w:rsid w:val="00F103ED"/>
    <w:rsid w:val="00F233DC"/>
    <w:rsid w:val="00F51679"/>
    <w:rsid w:val="00FD12E0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8E716"/>
  <w15:docId w15:val="{E954C402-28B6-4596-9EB3-08E479B2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E27"/>
    <w:pPr>
      <w:spacing w:after="200" w:line="276" w:lineRule="auto"/>
    </w:pPr>
    <w:rPr>
      <w:rFonts w:ascii="Calibri" w:eastAsia="Calibri" w:hAnsi="Calibri" w:cs="Times New Roman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E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7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E27"/>
    <w:rPr>
      <w:rFonts w:ascii="Calibri" w:eastAsia="Calibri" w:hAnsi="Calibri" w:cs="Times New Roman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067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E27"/>
    <w:rPr>
      <w:rFonts w:ascii="Calibri" w:eastAsia="Calibri" w:hAnsi="Calibri" w:cs="Times New Roman"/>
      <w:lang w:val="ro-RO" w:eastAsia="ro-RO" w:bidi="ro-RO"/>
    </w:rPr>
  </w:style>
  <w:style w:type="table" w:styleId="TableGrid">
    <w:name w:val="Table Grid"/>
    <w:basedOn w:val="TableNormal"/>
    <w:uiPriority w:val="39"/>
    <w:rsid w:val="0006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Stoika Radu</dc:creator>
  <cp:lastModifiedBy>Mariana Nitelea</cp:lastModifiedBy>
  <cp:revision>4</cp:revision>
  <dcterms:created xsi:type="dcterms:W3CDTF">2020-09-29T16:19:00Z</dcterms:created>
  <dcterms:modified xsi:type="dcterms:W3CDTF">2021-09-12T20:37:00Z</dcterms:modified>
</cp:coreProperties>
</file>